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480D" w14:textId="77777777" w:rsidR="004B04C3" w:rsidRDefault="004B04C3" w:rsidP="004B04C3">
      <w:pPr>
        <w:pStyle w:val="NormalnyWeb"/>
      </w:pPr>
      <w:r>
        <w:rPr>
          <w:rStyle w:val="Pogrubienie"/>
        </w:rPr>
        <w:t>Szanowni Państwo,</w:t>
      </w:r>
    </w:p>
    <w:p w14:paraId="3461A407" w14:textId="2631987D" w:rsidR="004B04C3" w:rsidRPr="004B04C3" w:rsidRDefault="004B04C3" w:rsidP="004B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Style w:val="Pogrubienie"/>
        </w:rPr>
        <w:t>Przedstawiamy się jako Międzyszkolny Klub Sportowy Dwójka Zawiercie i z ogromną radością zapraszamy do współpracy w zakresie sponsoringu</w:t>
      </w:r>
      <w:r w:rsidRPr="004B0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Jesteśmy renomowanym ośrodkiem siatkarskim, gromadzącym ponad 60 zdolnych, ambitnych zawodniczek, których talent i determinacja są kształtowane pod okiem naszej wykwalifikowanej kadry trenerskiej: Wacława </w:t>
      </w:r>
      <w:proofErr w:type="spellStart"/>
      <w:r w:rsidRPr="004B0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4B0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barskiego</w:t>
      </w:r>
      <w:proofErr w:type="spellEnd"/>
      <w:r w:rsidRPr="004B0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Marka </w:t>
      </w:r>
      <w:proofErr w:type="spellStart"/>
      <w:r w:rsidRPr="004B0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Dziechciarka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B04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Barbary Adamskiej.</w:t>
      </w:r>
    </w:p>
    <w:p w14:paraId="20DE6D59" w14:textId="77777777" w:rsidR="004B04C3" w:rsidRPr="004B04C3" w:rsidRDefault="004B04C3" w:rsidP="004B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04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Nasze osiągnięcia sportowe są godne uwagi:</w:t>
      </w:r>
    </w:p>
    <w:p w14:paraId="1015A9C8" w14:textId="77777777" w:rsidR="004B04C3" w:rsidRPr="004B04C3" w:rsidRDefault="004B04C3" w:rsidP="004B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04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Mistrzostwa Polski Kinder (2021/2022): I miejsce (kategoria Trójki), III miejsce (kategoria Dwójki)</w:t>
      </w:r>
    </w:p>
    <w:p w14:paraId="2A1F04D8" w14:textId="77777777" w:rsidR="004B04C3" w:rsidRPr="004B04C3" w:rsidRDefault="004B04C3" w:rsidP="004B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04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Mistrzostwa Śląska (2021/2022): I miejsce (kategorie Dwójki i Trójki), III miejsce (kategoria Dwójki)</w:t>
      </w:r>
    </w:p>
    <w:p w14:paraId="0309AC3D" w14:textId="77777777" w:rsidR="004B04C3" w:rsidRPr="004B04C3" w:rsidRDefault="004B04C3" w:rsidP="004B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04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Trzy tytuły Mistrza Śląska w siatkówce plażowej (kat. U11, U12, U13)</w:t>
      </w:r>
    </w:p>
    <w:p w14:paraId="25214481" w14:textId="77777777" w:rsidR="004B04C3" w:rsidRPr="004B04C3" w:rsidRDefault="004B04C3" w:rsidP="004B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04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Mistrzostwa Śląska (2022/2023): I miejsce (kategorie Dwójki, Trójki, Czwórki), II miejsce (kategorie Dwójki, Trójki), III miejsce (kategoria Czwórki)</w:t>
      </w:r>
    </w:p>
    <w:p w14:paraId="084DC004" w14:textId="77777777" w:rsidR="004B04C3" w:rsidRPr="004B04C3" w:rsidRDefault="004B04C3" w:rsidP="004B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B04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Jako jedyna drużyna w Polsce wprowadziliśmy 5 zespołów na 6 możliwych do Mistrzostw Polski (Gliwice, 7-9.07.2023)</w:t>
      </w:r>
    </w:p>
    <w:p w14:paraId="2EAF1501" w14:textId="23A2D24B" w:rsidR="004B04C3" w:rsidRDefault="004B04C3" w:rsidP="004B04C3">
      <w:pPr>
        <w:pStyle w:val="NormalnyWeb"/>
      </w:pPr>
      <w:r>
        <w:rPr>
          <w:rStyle w:val="Pogrubienie"/>
        </w:rPr>
        <w:t>.</w:t>
      </w:r>
    </w:p>
    <w:p w14:paraId="1AA839A3" w14:textId="77777777" w:rsidR="004B04C3" w:rsidRDefault="004B04C3" w:rsidP="004B04C3">
      <w:pPr>
        <w:pStyle w:val="NormalnyWeb"/>
      </w:pPr>
      <w:r>
        <w:rPr>
          <w:rStyle w:val="Pogrubienie"/>
        </w:rPr>
        <w:t>Nasze sukcesy, w tym wielokrotne triumfy na Mistrzostwach Polski i Śląska, są nie tylko powodem do dumy, ale także świadectwem naszej nieustannej dążności do doskonałości.</w:t>
      </w:r>
      <w:r>
        <w:t xml:space="preserve"> Jesteśmy jednym z najbardziej utytułowanych klubów w regionie, regularnie uczestniczącym w zawodach na terenie całego kraju, szczególnie w województwie śląskim, gdzie nasze zawodniczki niejednokrotnie stanęły na podium.</w:t>
      </w:r>
    </w:p>
    <w:p w14:paraId="42B7D52B" w14:textId="77777777" w:rsidR="004B04C3" w:rsidRDefault="004B04C3" w:rsidP="004B04C3">
      <w:pPr>
        <w:pStyle w:val="NormalnyWeb"/>
      </w:pPr>
      <w:r>
        <w:rPr>
          <w:rStyle w:val="Pogrubienie"/>
        </w:rPr>
        <w:t>Sponsorowanie naszego klubu to nie tylko wsparcie młodych talentów, ale również znakomita okazja do promocji Państwa firmy.</w:t>
      </w:r>
      <w:r>
        <w:t xml:space="preserve"> Współpraca z nami otwiera drzwi do szerokiej społeczności kibiców oraz możliwości reklamy produktów i usług w środowisku sportowym. Jest to także doskonały sposób na wykazanie zaangażowania w rozwój lokalnej społeczności oraz promowanie zdrowego stylu życia.</w:t>
      </w:r>
    </w:p>
    <w:p w14:paraId="217999E1" w14:textId="77777777" w:rsidR="004B04C3" w:rsidRDefault="004B04C3" w:rsidP="004B04C3">
      <w:pPr>
        <w:pStyle w:val="NormalnyWeb"/>
      </w:pPr>
      <w:r>
        <w:rPr>
          <w:rStyle w:val="Pogrubienie"/>
        </w:rPr>
        <w:t>Jesteśmy otwarci na wszelkie formy współpracy, gotowi do nawiązania długoterminowych relacji, które przyniosą obopólne korzyści.</w:t>
      </w:r>
      <w:r>
        <w:t xml:space="preserve"> Każda forma wsparcia będzie miała ogromne znaczenie dla naszych zawodniczek i klubu, umożliwiając nam kontynuację naszej pasji i osiąganie jeszcze lepszych wyników.</w:t>
      </w:r>
    </w:p>
    <w:p w14:paraId="51111C9C" w14:textId="77777777" w:rsidR="004B04C3" w:rsidRDefault="004B04C3" w:rsidP="004B04C3">
      <w:pPr>
        <w:pStyle w:val="NormalnyWeb"/>
      </w:pPr>
      <w:r>
        <w:rPr>
          <w:rStyle w:val="Pogrubienie"/>
        </w:rPr>
        <w:t>Zachęcamy do dołączenia do grona naszych sponsorów i stania się częścią naszej siatkarskiej rodziny.</w:t>
      </w:r>
      <w:r>
        <w:t xml:space="preserve"> Wierzymy, że wspólnie możemy osiągnąć jeszcze więcej i przyczynić się do rozwoju sportu młodzieżowego w Polsce.</w:t>
      </w:r>
    </w:p>
    <w:p w14:paraId="5EBA964A" w14:textId="77777777" w:rsidR="00957BEC" w:rsidRDefault="00957BEC" w:rsidP="00957BEC">
      <w:pPr>
        <w:pStyle w:val="NormalnyWeb"/>
      </w:pPr>
      <w:r>
        <w:t>Oferujemy następujące korzyści dla naszych sponsorów:</w:t>
      </w:r>
    </w:p>
    <w:p w14:paraId="37249084" w14:textId="77777777" w:rsidR="00957BEC" w:rsidRDefault="00957BEC" w:rsidP="00957BEC">
      <w:pPr>
        <w:pStyle w:val="NormalnyWeb"/>
      </w:pPr>
    </w:p>
    <w:p w14:paraId="10C8E68E" w14:textId="77777777" w:rsidR="00957BEC" w:rsidRDefault="00957BEC" w:rsidP="00957BEC">
      <w:pPr>
        <w:pStyle w:val="NormalnyWeb"/>
      </w:pPr>
      <w:r>
        <w:t xml:space="preserve">Wzmianki na Profilach Społecznościowych: Nasze media społecznościowe mają szerokie zasięgi, pozwalając na promocję Państwa firmy wśród tysięcy obserwujących. Wasze logo </w:t>
      </w:r>
      <w:r>
        <w:lastRenderedPageBreak/>
        <w:t>będzie prezentowane w postach, historiach i na zdjęciach, dzięki czemu zyskacie rozpoznawalność wśród naszej społeczności.</w:t>
      </w:r>
    </w:p>
    <w:p w14:paraId="06419DD2" w14:textId="77777777" w:rsidR="00957BEC" w:rsidRDefault="00957BEC" w:rsidP="00957BEC">
      <w:pPr>
        <w:pStyle w:val="NormalnyWeb"/>
      </w:pPr>
    </w:p>
    <w:p w14:paraId="1E5038AA" w14:textId="77777777" w:rsidR="00957BEC" w:rsidRDefault="00957BEC" w:rsidP="00957BEC">
      <w:pPr>
        <w:pStyle w:val="NormalnyWeb"/>
      </w:pPr>
      <w:r>
        <w:t xml:space="preserve">Promocja na Zawodach: Możliwość umieszczenia </w:t>
      </w:r>
      <w:proofErr w:type="spellStart"/>
      <w:r>
        <w:t>rollupów</w:t>
      </w:r>
      <w:proofErr w:type="spellEnd"/>
      <w:r>
        <w:t xml:space="preserve"> i innych materiałów reklamowych na organizowanych przez nas zawodach, wraz z wymienieniem jako sponsorów podczas ceremonii otwarcia i zamknięcia.</w:t>
      </w:r>
    </w:p>
    <w:p w14:paraId="069A8E27" w14:textId="77777777" w:rsidR="00957BEC" w:rsidRDefault="00957BEC" w:rsidP="00957BEC">
      <w:pPr>
        <w:pStyle w:val="NormalnyWeb"/>
      </w:pPr>
    </w:p>
    <w:p w14:paraId="724C3114" w14:textId="77777777" w:rsidR="00957BEC" w:rsidRDefault="00957BEC" w:rsidP="00957BEC">
      <w:pPr>
        <w:pStyle w:val="NormalnyWeb"/>
      </w:pPr>
      <w:r>
        <w:t>Wzmianki w Komunikatach Prasowych: Państwa firma będzie wymieniana w naszych komunikatach prasowych, podziękowaniach oraz innych materiałach promocyjnych, co zwiększy jej widoczność w lokalnych i regionalnych mediach.</w:t>
      </w:r>
    </w:p>
    <w:p w14:paraId="7003ADF8" w14:textId="77777777" w:rsidR="00957BEC" w:rsidRDefault="00957BEC" w:rsidP="00957BEC">
      <w:pPr>
        <w:pStyle w:val="NormalnyWeb"/>
      </w:pPr>
    </w:p>
    <w:p w14:paraId="5835FDE6" w14:textId="77777777" w:rsidR="00957BEC" w:rsidRDefault="00957BEC" w:rsidP="00957BEC">
      <w:pPr>
        <w:pStyle w:val="NormalnyWeb"/>
      </w:pPr>
      <w:r>
        <w:t>Logowanie Koszulek i Gadżetów: Dla stałych sponsorów oferujemy możliwość umieszczenia logo na koszulkach drużynowych, gadżetach oraz innych materiałach klubowych.</w:t>
      </w:r>
    </w:p>
    <w:p w14:paraId="2A5A55AB" w14:textId="77777777" w:rsidR="00957BEC" w:rsidRDefault="00957BEC" w:rsidP="00957BEC">
      <w:pPr>
        <w:pStyle w:val="NormalnyWeb"/>
      </w:pPr>
    </w:p>
    <w:p w14:paraId="7AAA25E5" w14:textId="66955749" w:rsidR="00957BEC" w:rsidRDefault="00957BEC" w:rsidP="004B04C3">
      <w:pPr>
        <w:pStyle w:val="NormalnyWeb"/>
      </w:pPr>
      <w:r>
        <w:t>Firmowanie Nazwy Zespołów: W przypadku znaczącego wsparcia finansowego, proponujemy możliwość firmowania nazwy zespołów, co oznacza umieszczenie nazwy Państwa firmy bezpośrednio w nazwie jednego z naszych zespołów.</w:t>
      </w:r>
    </w:p>
    <w:p w14:paraId="0612B2B5" w14:textId="77777777" w:rsidR="00957BEC" w:rsidRDefault="00957BEC" w:rsidP="004B04C3">
      <w:pPr>
        <w:pStyle w:val="NormalnyWeb"/>
      </w:pPr>
    </w:p>
    <w:p w14:paraId="18837EA4" w14:textId="77777777" w:rsidR="004B04C3" w:rsidRDefault="004B04C3" w:rsidP="004B04C3">
      <w:pPr>
        <w:pStyle w:val="NormalnyWeb"/>
      </w:pPr>
      <w:r>
        <w:rPr>
          <w:rStyle w:val="Pogrubienie"/>
        </w:rPr>
        <w:t>Z wyrazami szacunku,</w:t>
      </w:r>
    </w:p>
    <w:p w14:paraId="079E179F" w14:textId="08EE64A4" w:rsidR="004B04C3" w:rsidRDefault="004B04C3" w:rsidP="004B04C3">
      <w:pPr>
        <w:pStyle w:val="NormalnyWeb"/>
      </w:pPr>
      <w:r>
        <w:rPr>
          <w:rStyle w:val="Pogrubienie"/>
        </w:rPr>
        <w:t>Grzegorz Trepka</w:t>
      </w:r>
    </w:p>
    <w:p w14:paraId="3C97A58B" w14:textId="3D6F97B5" w:rsidR="000316C2" w:rsidRPr="000316C2" w:rsidRDefault="000316C2" w:rsidP="004B04C3">
      <w:pPr>
        <w:pStyle w:val="NormalnyWeb"/>
        <w:rPr>
          <w:b/>
        </w:rPr>
      </w:pPr>
      <w:r>
        <w:rPr>
          <w:b/>
        </w:rPr>
        <w:t>Prezes Zarządu</w:t>
      </w:r>
      <w:bookmarkStart w:id="0" w:name="_GoBack"/>
      <w:bookmarkEnd w:id="0"/>
    </w:p>
    <w:p w14:paraId="0F4F6980" w14:textId="77777777" w:rsidR="0000328C" w:rsidRDefault="0000328C"/>
    <w:sectPr w:rsidR="0000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A0F91"/>
    <w:multiLevelType w:val="multilevel"/>
    <w:tmpl w:val="B920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8"/>
    <w:rsid w:val="0000328C"/>
    <w:rsid w:val="000316C2"/>
    <w:rsid w:val="00255E41"/>
    <w:rsid w:val="0033251E"/>
    <w:rsid w:val="004B04C3"/>
    <w:rsid w:val="008E2C78"/>
    <w:rsid w:val="009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C69B"/>
  <w15:chartTrackingRefBased/>
  <w15:docId w15:val="{F684FFC0-868D-4952-9D07-990D198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B0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0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Sebastian Kostecki</cp:lastModifiedBy>
  <cp:revision>3</cp:revision>
  <dcterms:created xsi:type="dcterms:W3CDTF">2023-11-23T13:41:00Z</dcterms:created>
  <dcterms:modified xsi:type="dcterms:W3CDTF">2024-02-29T19:59:00Z</dcterms:modified>
</cp:coreProperties>
</file>